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F0E" w:rsidRDefault="00B6000F">
      <w:r>
        <w:t>1.</w:t>
      </w:r>
      <w:r w:rsidR="00F05F0E">
        <w:t>Zagadkowa łąka- rozwiąż zagadki oglądając film edukacyjny -powiedz kto mieszka na łące.</w:t>
      </w:r>
    </w:p>
    <w:p w:rsidR="0017395C" w:rsidRDefault="00EC129A">
      <w:hyperlink r:id="rId4" w:history="1">
        <w:r w:rsidR="00F05F0E">
          <w:rPr>
            <w:rStyle w:val="Hipercze"/>
          </w:rPr>
          <w:t>https://www.youtube.com/watch?v=eIe_iAcpQJg</w:t>
        </w:r>
      </w:hyperlink>
      <w:r w:rsidR="00B6000F">
        <w:t xml:space="preserve">  </w:t>
      </w:r>
    </w:p>
    <w:p w:rsidR="00B6000F" w:rsidRPr="00B6000F" w:rsidRDefault="00B6000F" w:rsidP="00B6000F">
      <w:pPr>
        <w:pStyle w:val="NormalnyWeb"/>
        <w:shd w:val="clear" w:color="auto" w:fill="562A57"/>
        <w:spacing w:before="180" w:beforeAutospacing="0" w:after="0" w:afterAutospacing="0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r>
        <w:rPr>
          <w:rFonts w:ascii="inherit" w:hAnsi="inherit" w:cs="Arial"/>
          <w:b/>
          <w:bCs/>
          <w:color w:val="FFFFFF" w:themeColor="background1"/>
          <w:sz w:val="20"/>
          <w:szCs w:val="20"/>
        </w:rPr>
        <w:t>2.</w:t>
      </w:r>
      <w:r w:rsidRPr="00B6000F">
        <w:rPr>
          <w:rFonts w:ascii="inherit" w:hAnsi="inherit" w:cs="Arial"/>
          <w:b/>
          <w:bCs/>
          <w:color w:val="FFFFFF" w:themeColor="background1"/>
          <w:sz w:val="20"/>
          <w:szCs w:val="20"/>
        </w:rPr>
        <w:t> „Gąsienica” </w:t>
      </w:r>
      <w:r w:rsidRPr="00B6000F">
        <w:rPr>
          <w:rFonts w:ascii="Arial" w:hAnsi="Arial" w:cs="Arial"/>
          <w:color w:val="FFFFFF" w:themeColor="background1"/>
          <w:sz w:val="20"/>
          <w:szCs w:val="20"/>
        </w:rPr>
        <w:t>– ćwiczenia oddechowe.</w:t>
      </w:r>
    </w:p>
    <w:p w:rsidR="00B6000F" w:rsidRPr="00B6000F" w:rsidRDefault="00B6000F" w:rsidP="00B6000F">
      <w:pPr>
        <w:pStyle w:val="NormalnyWeb"/>
        <w:shd w:val="clear" w:color="auto" w:fill="562A57"/>
        <w:spacing w:before="180" w:beforeAutospacing="0" w:after="0" w:afterAutospacing="0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rFonts w:ascii="Arial" w:hAnsi="Arial" w:cs="Arial"/>
          <w:color w:val="FFFFFF" w:themeColor="background1"/>
          <w:sz w:val="20"/>
          <w:szCs w:val="20"/>
        </w:rPr>
        <w:t>Razem z rodzicem wykonaj gąsienicę z papieru według instrukcji. Następnie dmuchaj przez słomkę </w:t>
      </w:r>
      <w:r w:rsidRPr="00B6000F">
        <w:rPr>
          <w:rFonts w:ascii="inherit" w:hAnsi="inherit" w:cs="Arial"/>
          <w:color w:val="FFFFFF" w:themeColor="background1"/>
          <w:sz w:val="20"/>
          <w:szCs w:val="20"/>
          <w:u w:val="single"/>
        </w:rPr>
        <w:t>w odpowiednim miejscu (zwróć uwagę na filmie)</w:t>
      </w:r>
      <w:r w:rsidRPr="00B6000F">
        <w:rPr>
          <w:rFonts w:ascii="Arial" w:hAnsi="Arial" w:cs="Arial"/>
          <w:color w:val="FFFFFF" w:themeColor="background1"/>
          <w:sz w:val="20"/>
          <w:szCs w:val="20"/>
        </w:rPr>
        <w:t>, a zobaczysz jak gąsienica będzie się poruszać. Razem z rodzicami i rodzeństwem zorganizujcie zawody. Ciekawe kto wygra?</w:t>
      </w:r>
    </w:p>
    <w:p w:rsidR="00B6000F" w:rsidRPr="00B6000F" w:rsidRDefault="00B6000F" w:rsidP="00B6000F">
      <w:pPr>
        <w:shd w:val="clear" w:color="auto" w:fill="562A57"/>
        <w:spacing w:after="240"/>
        <w:rPr>
          <w:rFonts w:ascii="Arial" w:hAnsi="Arial" w:cs="Arial"/>
          <w:color w:val="FFFFFF" w:themeColor="background1"/>
          <w:sz w:val="20"/>
          <w:szCs w:val="20"/>
        </w:rPr>
      </w:pPr>
      <w:hyperlink r:id="rId5" w:history="1">
        <w:r w:rsidRPr="00B6000F">
          <w:rPr>
            <w:rStyle w:val="Hipercze"/>
            <w:color w:val="FFFFFF" w:themeColor="background1"/>
          </w:rPr>
          <w:t>https://www.youtube.com/watch?v=uuCEnYrZtR8</w:t>
        </w:r>
      </w:hyperlink>
    </w:p>
    <w:p w:rsidR="00B6000F" w:rsidRPr="00B6000F" w:rsidRDefault="00B6000F" w:rsidP="00B6000F">
      <w:pPr>
        <w:shd w:val="clear" w:color="auto" w:fill="562A57"/>
        <w:spacing w:after="240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color w:val="FFFFFF" w:themeColor="background1"/>
        </w:rPr>
        <w:t>3.Zabawy ruchowe</w:t>
      </w:r>
    </w:p>
    <w:p w:rsidR="00B6000F" w:rsidRPr="00B6000F" w:rsidRDefault="00B6000F" w:rsidP="00B6000F">
      <w:pPr>
        <w:shd w:val="clear" w:color="auto" w:fill="562A57"/>
        <w:spacing w:after="240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color w:val="FFFFFF" w:themeColor="background1"/>
        </w:rPr>
        <w:t>"</w:t>
      </w:r>
      <w:r w:rsidRPr="00B6000F">
        <w:rPr>
          <w:rFonts w:ascii="inherit" w:hAnsi="inherit"/>
          <w:i/>
          <w:iCs/>
          <w:color w:val="FFFFFF" w:themeColor="background1"/>
        </w:rPr>
        <w:t>Żaby"</w:t>
      </w:r>
      <w:r w:rsidRPr="00B6000F">
        <w:rPr>
          <w:color w:val="FFFFFF" w:themeColor="background1"/>
        </w:rPr>
        <w:t> – zabawa bieżna z elementem skoku    </w:t>
      </w:r>
    </w:p>
    <w:p w:rsidR="00B6000F" w:rsidRPr="00B6000F" w:rsidRDefault="00B6000F" w:rsidP="00B6000F">
      <w:pPr>
        <w:shd w:val="clear" w:color="auto" w:fill="562A57"/>
        <w:spacing w:after="240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color w:val="FFFFFF" w:themeColor="background1"/>
        </w:rPr>
        <w:t>- biegają po pokoju, gdy mama klaśnie – skacz, jak żabki w różnych kierunkach.</w:t>
      </w:r>
    </w:p>
    <w:p w:rsidR="00B6000F" w:rsidRPr="00B6000F" w:rsidRDefault="00B6000F" w:rsidP="00B6000F">
      <w:pPr>
        <w:shd w:val="clear" w:color="auto" w:fill="562A57"/>
        <w:spacing w:after="240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color w:val="FFFFFF" w:themeColor="background1"/>
        </w:rPr>
        <w:t>"</w:t>
      </w:r>
      <w:r w:rsidRPr="00B6000F">
        <w:rPr>
          <w:rFonts w:ascii="inherit" w:hAnsi="inherit"/>
          <w:i/>
          <w:iCs/>
          <w:color w:val="FFFFFF" w:themeColor="background1"/>
        </w:rPr>
        <w:t>Bociany</w:t>
      </w:r>
      <w:r w:rsidRPr="00B6000F">
        <w:rPr>
          <w:color w:val="FFFFFF" w:themeColor="background1"/>
        </w:rPr>
        <w:t>" – zabawa ruchowa z elementem równowagi –Jesteś bocianem- chodź po pokoju unosząc wysoko kolana, gdy mama klaśnie stań na jednaj nodze i rozłóż w bok ręce.</w:t>
      </w:r>
    </w:p>
    <w:p w:rsidR="00B6000F" w:rsidRPr="00B6000F" w:rsidRDefault="00B6000F" w:rsidP="00B6000F">
      <w:pPr>
        <w:shd w:val="clear" w:color="auto" w:fill="562A57"/>
        <w:spacing w:after="240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color w:val="FFFFFF" w:themeColor="background1"/>
        </w:rPr>
        <w:t xml:space="preserve">4.,,Jaka jest </w:t>
      </w:r>
      <w:proofErr w:type="spellStart"/>
      <w:r w:rsidRPr="00B6000F">
        <w:rPr>
          <w:color w:val="FFFFFF" w:themeColor="background1"/>
        </w:rPr>
        <w:t>łąka”?-zabawa</w:t>
      </w:r>
      <w:proofErr w:type="spellEnd"/>
      <w:r w:rsidRPr="00B6000F">
        <w:rPr>
          <w:color w:val="FFFFFF" w:themeColor="background1"/>
        </w:rPr>
        <w:t xml:space="preserve"> relaksacyjna</w:t>
      </w:r>
    </w:p>
    <w:p w:rsidR="00B6000F" w:rsidRPr="00B6000F" w:rsidRDefault="00B6000F" w:rsidP="00B6000F">
      <w:pPr>
        <w:shd w:val="clear" w:color="auto" w:fill="562A57"/>
        <w:spacing w:after="240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color w:val="FFFFFF" w:themeColor="background1"/>
        </w:rPr>
        <w:t>Nagranie muzyki relaksacyjnej z odgłosami łąki .</w:t>
      </w:r>
    </w:p>
    <w:p w:rsidR="00B6000F" w:rsidRPr="00B6000F" w:rsidRDefault="00B6000F" w:rsidP="00B6000F">
      <w:pPr>
        <w:shd w:val="clear" w:color="auto" w:fill="562A57"/>
        <w:spacing w:after="240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color w:val="FFFFFF" w:themeColor="background1"/>
        </w:rPr>
        <w:t> Posłuchaj muzyki nagrania, zamknij oczy. Wyobraź sobie, że jesteś są na łące. Powiedz, co na niej widziałeś , jaka była ta łąka (  możemy podsuwać pomysły, np.: Czy były tam bociany? Czy było tam dużo zieleni? Jakie zwierzęta były na łące –kierujemy na tworzenie obrazu).</w:t>
      </w:r>
    </w:p>
    <w:p w:rsidR="00B6000F" w:rsidRPr="00B6000F" w:rsidRDefault="00B6000F" w:rsidP="00B6000F">
      <w:pPr>
        <w:shd w:val="clear" w:color="auto" w:fill="562A57"/>
        <w:spacing w:after="240"/>
        <w:rPr>
          <w:rFonts w:ascii="Arial" w:hAnsi="Arial" w:cs="Arial"/>
          <w:color w:val="FFFFFF" w:themeColor="background1"/>
          <w:sz w:val="20"/>
          <w:szCs w:val="20"/>
        </w:rPr>
      </w:pPr>
      <w:hyperlink r:id="rId6" w:history="1">
        <w:r w:rsidRPr="00B6000F">
          <w:rPr>
            <w:rStyle w:val="Hipercze"/>
            <w:color w:val="FFFFFF" w:themeColor="background1"/>
          </w:rPr>
          <w:t>https://www.youtube.com/watch?v=jNN_5qJZtJw</w:t>
        </w:r>
      </w:hyperlink>
    </w:p>
    <w:p w:rsidR="00B6000F" w:rsidRPr="00B6000F" w:rsidRDefault="00B6000F" w:rsidP="00B6000F">
      <w:pPr>
        <w:shd w:val="clear" w:color="auto" w:fill="562A57"/>
        <w:spacing w:after="240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color w:val="FFFFFF" w:themeColor="background1"/>
        </w:rPr>
        <w:t> 5.Zabawa językowa</w:t>
      </w:r>
    </w:p>
    <w:p w:rsidR="00B6000F" w:rsidRPr="00B6000F" w:rsidRDefault="00B6000F" w:rsidP="00B6000F">
      <w:pPr>
        <w:shd w:val="clear" w:color="auto" w:fill="562A57"/>
        <w:spacing w:after="240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color w:val="FFFFFF" w:themeColor="background1"/>
        </w:rPr>
        <w:t xml:space="preserve">Rodzic dzieli rytmicznie (na sylaby) i wyklaskuje nazwy mieszkańców łąki i roślin tam występujących (np. </w:t>
      </w:r>
      <w:proofErr w:type="spellStart"/>
      <w:r w:rsidRPr="00B6000F">
        <w:rPr>
          <w:color w:val="FFFFFF" w:themeColor="background1"/>
        </w:rPr>
        <w:t>mo-tyl</w:t>
      </w:r>
      <w:proofErr w:type="spellEnd"/>
      <w:r w:rsidRPr="00B6000F">
        <w:rPr>
          <w:color w:val="FFFFFF" w:themeColor="background1"/>
        </w:rPr>
        <w:t xml:space="preserve">, </w:t>
      </w:r>
      <w:proofErr w:type="spellStart"/>
      <w:r w:rsidRPr="00B6000F">
        <w:rPr>
          <w:color w:val="FFFFFF" w:themeColor="background1"/>
        </w:rPr>
        <w:t>bied-ron-ka</w:t>
      </w:r>
      <w:proofErr w:type="spellEnd"/>
      <w:r w:rsidRPr="00B6000F">
        <w:rPr>
          <w:color w:val="FFFFFF" w:themeColor="background1"/>
        </w:rPr>
        <w:t xml:space="preserve">, </w:t>
      </w:r>
      <w:proofErr w:type="spellStart"/>
      <w:r w:rsidRPr="00B6000F">
        <w:rPr>
          <w:color w:val="FFFFFF" w:themeColor="background1"/>
        </w:rPr>
        <w:t>chab-ry</w:t>
      </w:r>
      <w:proofErr w:type="spellEnd"/>
      <w:r w:rsidRPr="00B6000F">
        <w:rPr>
          <w:color w:val="FFFFFF" w:themeColor="background1"/>
        </w:rPr>
        <w:t xml:space="preserve">, </w:t>
      </w:r>
      <w:proofErr w:type="spellStart"/>
      <w:r w:rsidRPr="00B6000F">
        <w:rPr>
          <w:color w:val="FFFFFF" w:themeColor="background1"/>
        </w:rPr>
        <w:t>śli-ma-ki</w:t>
      </w:r>
      <w:proofErr w:type="spellEnd"/>
      <w:r w:rsidRPr="00B6000F">
        <w:rPr>
          <w:color w:val="FFFFFF" w:themeColor="background1"/>
        </w:rPr>
        <w:t xml:space="preserve">, </w:t>
      </w:r>
      <w:proofErr w:type="spellStart"/>
      <w:r w:rsidRPr="00B6000F">
        <w:rPr>
          <w:color w:val="FFFFFF" w:themeColor="background1"/>
        </w:rPr>
        <w:t>żabaitp</w:t>
      </w:r>
      <w:proofErr w:type="spellEnd"/>
      <w:r w:rsidRPr="00B6000F">
        <w:rPr>
          <w:color w:val="FFFFFF" w:themeColor="background1"/>
        </w:rPr>
        <w:t>). Zadaniem dzieci jest płynne wypowiedzenie nazw i wyklaskiwanie.</w:t>
      </w:r>
    </w:p>
    <w:p w:rsidR="00B6000F" w:rsidRPr="00B6000F" w:rsidRDefault="00B6000F" w:rsidP="00B6000F">
      <w:pPr>
        <w:shd w:val="clear" w:color="auto" w:fill="562A57"/>
        <w:spacing w:after="240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color w:val="FFFFFF" w:themeColor="background1"/>
        </w:rPr>
        <w:t>6.Zabawy paluszkowe</w:t>
      </w:r>
    </w:p>
    <w:p w:rsidR="00B6000F" w:rsidRPr="00B6000F" w:rsidRDefault="00B6000F" w:rsidP="00B6000F">
      <w:pPr>
        <w:pStyle w:val="NormalnyWeb"/>
        <w:shd w:val="clear" w:color="auto" w:fill="562A57"/>
        <w:spacing w:before="180" w:beforeAutospacing="0" w:after="0" w:afterAutospacing="0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rFonts w:ascii="Arial" w:hAnsi="Arial" w:cs="Arial"/>
          <w:color w:val="FFFFFF" w:themeColor="background1"/>
          <w:sz w:val="20"/>
          <w:szCs w:val="20"/>
        </w:rPr>
        <w:t>Idą sobie mrówki dróżką</w:t>
      </w:r>
    </w:p>
    <w:p w:rsidR="00B6000F" w:rsidRPr="00B6000F" w:rsidRDefault="00B6000F" w:rsidP="00B6000F">
      <w:pPr>
        <w:pStyle w:val="NormalnyWeb"/>
        <w:shd w:val="clear" w:color="auto" w:fill="562A57"/>
        <w:spacing w:before="180" w:beforeAutospacing="0" w:after="0" w:afterAutospacing="0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rFonts w:ascii="Arial" w:hAnsi="Arial" w:cs="Arial"/>
          <w:color w:val="FFFFFF" w:themeColor="background1"/>
          <w:sz w:val="20"/>
          <w:szCs w:val="20"/>
        </w:rPr>
        <w:t>– dzieci w siadzie skrzyżnym naśladują placami obu dłoni kroczenie palcami środkowym i wskazującym po swoich udach</w:t>
      </w:r>
    </w:p>
    <w:p w:rsidR="00B6000F" w:rsidRPr="00B6000F" w:rsidRDefault="00B6000F" w:rsidP="00B6000F">
      <w:pPr>
        <w:pStyle w:val="NormalnyWeb"/>
        <w:shd w:val="clear" w:color="auto" w:fill="562A57"/>
        <w:spacing w:before="180" w:beforeAutospacing="0" w:after="0" w:afterAutospacing="0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rFonts w:ascii="Arial" w:hAnsi="Arial" w:cs="Arial"/>
          <w:color w:val="FFFFFF" w:themeColor="background1"/>
          <w:sz w:val="20"/>
          <w:szCs w:val="20"/>
        </w:rPr>
        <w:t>pierwsza mrówka tupie nóżką</w:t>
      </w:r>
    </w:p>
    <w:p w:rsidR="00B6000F" w:rsidRPr="00B6000F" w:rsidRDefault="00B6000F" w:rsidP="00B6000F">
      <w:pPr>
        <w:pStyle w:val="NormalnyWeb"/>
        <w:shd w:val="clear" w:color="auto" w:fill="562A57"/>
        <w:spacing w:before="180" w:beforeAutospacing="0" w:after="0" w:afterAutospacing="0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rFonts w:ascii="Arial" w:hAnsi="Arial" w:cs="Arial"/>
          <w:color w:val="FFFFFF" w:themeColor="background1"/>
          <w:sz w:val="20"/>
          <w:szCs w:val="20"/>
        </w:rPr>
        <w:t>– stukanie o uda kciukiem</w:t>
      </w:r>
    </w:p>
    <w:p w:rsidR="00B6000F" w:rsidRPr="00B6000F" w:rsidRDefault="00B6000F" w:rsidP="00B6000F">
      <w:pPr>
        <w:pStyle w:val="NormalnyWeb"/>
        <w:shd w:val="clear" w:color="auto" w:fill="562A57"/>
        <w:spacing w:before="180" w:beforeAutospacing="0" w:after="0" w:afterAutospacing="0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rFonts w:ascii="Arial" w:hAnsi="Arial" w:cs="Arial"/>
          <w:color w:val="FFFFFF" w:themeColor="background1"/>
          <w:sz w:val="20"/>
          <w:szCs w:val="20"/>
        </w:rPr>
        <w:t>druga mrówka tupie nóżką</w:t>
      </w:r>
    </w:p>
    <w:p w:rsidR="00B6000F" w:rsidRPr="00B6000F" w:rsidRDefault="00B6000F" w:rsidP="00B6000F">
      <w:pPr>
        <w:pStyle w:val="NormalnyWeb"/>
        <w:shd w:val="clear" w:color="auto" w:fill="562A57"/>
        <w:spacing w:before="180" w:beforeAutospacing="0" w:after="0" w:afterAutospacing="0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rFonts w:ascii="Arial" w:hAnsi="Arial" w:cs="Arial"/>
          <w:color w:val="FFFFFF" w:themeColor="background1"/>
          <w:sz w:val="20"/>
          <w:szCs w:val="20"/>
        </w:rPr>
        <w:t>– stukanie o uda palcem wskazującym</w:t>
      </w:r>
    </w:p>
    <w:p w:rsidR="00B6000F" w:rsidRPr="00B6000F" w:rsidRDefault="00B6000F" w:rsidP="00B6000F">
      <w:pPr>
        <w:pStyle w:val="NormalnyWeb"/>
        <w:shd w:val="clear" w:color="auto" w:fill="562A57"/>
        <w:spacing w:before="180" w:beforeAutospacing="0" w:after="0" w:afterAutospacing="0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rFonts w:ascii="Arial" w:hAnsi="Arial" w:cs="Arial"/>
          <w:color w:val="FFFFFF" w:themeColor="background1"/>
          <w:sz w:val="20"/>
          <w:szCs w:val="20"/>
        </w:rPr>
        <w:t>trzecia mrówka tupie nóżką</w:t>
      </w:r>
    </w:p>
    <w:p w:rsidR="00B6000F" w:rsidRPr="00B6000F" w:rsidRDefault="00B6000F" w:rsidP="00B6000F">
      <w:pPr>
        <w:pStyle w:val="NormalnyWeb"/>
        <w:shd w:val="clear" w:color="auto" w:fill="562A57"/>
        <w:spacing w:before="180" w:beforeAutospacing="0" w:after="0" w:afterAutospacing="0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rFonts w:ascii="Arial" w:hAnsi="Arial" w:cs="Arial"/>
          <w:color w:val="FFFFFF" w:themeColor="background1"/>
          <w:sz w:val="20"/>
          <w:szCs w:val="20"/>
        </w:rPr>
        <w:t>– stukanie o uda palcem środkowym</w:t>
      </w:r>
    </w:p>
    <w:p w:rsidR="00B6000F" w:rsidRPr="00B6000F" w:rsidRDefault="00B6000F" w:rsidP="00B6000F">
      <w:pPr>
        <w:pStyle w:val="NormalnyWeb"/>
        <w:shd w:val="clear" w:color="auto" w:fill="562A57"/>
        <w:spacing w:before="180" w:beforeAutospacing="0" w:after="0" w:afterAutospacing="0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rFonts w:ascii="Arial" w:hAnsi="Arial" w:cs="Arial"/>
          <w:color w:val="FFFFFF" w:themeColor="background1"/>
          <w:sz w:val="20"/>
          <w:szCs w:val="20"/>
        </w:rPr>
        <w:t>czwarta mrówka tupie nóżką</w:t>
      </w:r>
    </w:p>
    <w:p w:rsidR="00B6000F" w:rsidRPr="00B6000F" w:rsidRDefault="00B6000F" w:rsidP="00B6000F">
      <w:pPr>
        <w:pStyle w:val="NormalnyWeb"/>
        <w:shd w:val="clear" w:color="auto" w:fill="562A57"/>
        <w:spacing w:before="180" w:beforeAutospacing="0" w:after="0" w:afterAutospacing="0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rFonts w:ascii="Arial" w:hAnsi="Arial" w:cs="Arial"/>
          <w:color w:val="FFFFFF" w:themeColor="background1"/>
          <w:sz w:val="20"/>
          <w:szCs w:val="20"/>
        </w:rPr>
        <w:lastRenderedPageBreak/>
        <w:t>– stukanie o uda palcem serdecznym.</w:t>
      </w:r>
    </w:p>
    <w:p w:rsidR="00B6000F" w:rsidRPr="00B6000F" w:rsidRDefault="00B6000F" w:rsidP="00B6000F">
      <w:pPr>
        <w:pStyle w:val="NormalnyWeb"/>
        <w:shd w:val="clear" w:color="auto" w:fill="562A57"/>
        <w:spacing w:before="180" w:beforeAutospacing="0" w:after="0" w:afterAutospacing="0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rFonts w:ascii="Arial" w:hAnsi="Arial" w:cs="Arial"/>
          <w:color w:val="FFFFFF" w:themeColor="background1"/>
          <w:sz w:val="20"/>
          <w:szCs w:val="20"/>
        </w:rPr>
        <w:t>potupały, potupały</w:t>
      </w:r>
    </w:p>
    <w:p w:rsidR="00B6000F" w:rsidRPr="00B6000F" w:rsidRDefault="00B6000F" w:rsidP="00B6000F">
      <w:pPr>
        <w:pStyle w:val="NormalnyWeb"/>
        <w:shd w:val="clear" w:color="auto" w:fill="562A57"/>
        <w:spacing w:before="180" w:beforeAutospacing="0" w:after="0" w:afterAutospacing="0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rFonts w:ascii="Arial" w:hAnsi="Arial" w:cs="Arial"/>
          <w:color w:val="FFFFFF" w:themeColor="background1"/>
          <w:sz w:val="20"/>
          <w:szCs w:val="20"/>
        </w:rPr>
        <w:t>– stukają wszystkimi palcami o uda.</w:t>
      </w:r>
    </w:p>
    <w:p w:rsidR="00B6000F" w:rsidRPr="00B6000F" w:rsidRDefault="00B6000F" w:rsidP="00B6000F">
      <w:pPr>
        <w:pStyle w:val="NormalnyWeb"/>
        <w:shd w:val="clear" w:color="auto" w:fill="562A57"/>
        <w:spacing w:before="180" w:beforeAutospacing="0" w:after="0" w:afterAutospacing="0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rFonts w:ascii="Arial" w:hAnsi="Arial" w:cs="Arial"/>
          <w:color w:val="FFFFFF" w:themeColor="background1"/>
          <w:sz w:val="20"/>
          <w:szCs w:val="20"/>
        </w:rPr>
        <w:t>i w mrowisku się schowały</w:t>
      </w:r>
    </w:p>
    <w:p w:rsidR="00B6000F" w:rsidRPr="00B6000F" w:rsidRDefault="00B6000F" w:rsidP="00B6000F">
      <w:pPr>
        <w:pStyle w:val="NormalnyWeb"/>
        <w:shd w:val="clear" w:color="auto" w:fill="562A57"/>
        <w:spacing w:before="180" w:beforeAutospacing="0" w:after="0" w:afterAutospacing="0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rFonts w:ascii="Arial" w:hAnsi="Arial" w:cs="Arial"/>
          <w:color w:val="FFFFFF" w:themeColor="background1"/>
          <w:sz w:val="20"/>
          <w:szCs w:val="20"/>
        </w:rPr>
        <w:t>– zaciskają pięści</w:t>
      </w:r>
    </w:p>
    <w:p w:rsidR="00B6000F" w:rsidRPr="00B6000F" w:rsidRDefault="00B6000F" w:rsidP="00B6000F">
      <w:pPr>
        <w:pStyle w:val="NormalnyWeb"/>
        <w:shd w:val="clear" w:color="auto" w:fill="562A57"/>
        <w:spacing w:before="180" w:beforeAutospacing="0" w:after="0" w:afterAutospacing="0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rFonts w:ascii="Arial" w:hAnsi="Arial" w:cs="Arial"/>
          <w:color w:val="FFFFFF" w:themeColor="background1"/>
          <w:sz w:val="20"/>
          <w:szCs w:val="20"/>
        </w:rPr>
        <w:t> </w:t>
      </w:r>
    </w:p>
    <w:p w:rsidR="00B6000F" w:rsidRPr="00B6000F" w:rsidRDefault="00B6000F" w:rsidP="00B6000F">
      <w:pPr>
        <w:pStyle w:val="NormalnyWeb"/>
        <w:shd w:val="clear" w:color="auto" w:fill="562A57"/>
        <w:spacing w:before="180" w:beforeAutospacing="0" w:after="0" w:afterAutospacing="0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rFonts w:ascii="Arial" w:hAnsi="Arial" w:cs="Arial"/>
          <w:color w:val="FFFFFF" w:themeColor="background1"/>
          <w:sz w:val="20"/>
          <w:szCs w:val="20"/>
        </w:rPr>
        <w:t>7.,,Zagadki z zielonej łąki”</w:t>
      </w:r>
    </w:p>
    <w:p w:rsidR="00B6000F" w:rsidRPr="00B6000F" w:rsidRDefault="00B6000F" w:rsidP="00B6000F">
      <w:pPr>
        <w:shd w:val="clear" w:color="auto" w:fill="562A57"/>
        <w:spacing w:after="240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color w:val="FFFFFF" w:themeColor="background1"/>
        </w:rPr>
        <w:t>-Żaby mieszkają na...</w:t>
      </w:r>
      <w:r w:rsidRPr="00B6000F">
        <w:rPr>
          <w:color w:val="FFFFFF" w:themeColor="background1"/>
        </w:rPr>
        <w:br/>
        <w:t>-Dziób bociana jest koloru...</w:t>
      </w:r>
      <w:r w:rsidRPr="00B6000F">
        <w:rPr>
          <w:color w:val="FFFFFF" w:themeColor="background1"/>
        </w:rPr>
        <w:br/>
        <w:t>-Konik polny mieszka na...</w:t>
      </w:r>
      <w:r w:rsidRPr="00B6000F">
        <w:rPr>
          <w:color w:val="FFFFFF" w:themeColor="background1"/>
        </w:rPr>
        <w:br/>
        <w:t>-Biedronki mają ubranko w ...</w:t>
      </w:r>
      <w:r w:rsidRPr="00B6000F">
        <w:rPr>
          <w:color w:val="FFFFFF" w:themeColor="background1"/>
        </w:rPr>
        <w:br/>
        <w:t>-Stokrotki rosną na...</w:t>
      </w:r>
      <w:r w:rsidRPr="00B6000F">
        <w:rPr>
          <w:color w:val="FFFFFF" w:themeColor="background1"/>
        </w:rPr>
        <w:br/>
        <w:t>-Bocian ma długie...</w:t>
      </w:r>
      <w:r w:rsidRPr="00B6000F">
        <w:rPr>
          <w:color w:val="FFFFFF" w:themeColor="background1"/>
        </w:rPr>
        <w:br/>
        <w:t>-Motyl ma kolorowe...</w:t>
      </w:r>
      <w:r w:rsidRPr="00B6000F">
        <w:rPr>
          <w:color w:val="FFFFFF" w:themeColor="background1"/>
        </w:rPr>
        <w:br/>
        <w:t>-Żaby są koloru...</w:t>
      </w:r>
    </w:p>
    <w:p w:rsidR="00B6000F" w:rsidRPr="00B6000F" w:rsidRDefault="00B6000F" w:rsidP="00B6000F">
      <w:pPr>
        <w:shd w:val="clear" w:color="auto" w:fill="562A57"/>
        <w:spacing w:after="240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color w:val="FFFFFF" w:themeColor="background1"/>
        </w:rPr>
        <w:t>-Biedronki mieszkają na...</w:t>
      </w:r>
    </w:p>
    <w:p w:rsidR="00B6000F" w:rsidRPr="00B6000F" w:rsidRDefault="00B6000F" w:rsidP="00B6000F">
      <w:pPr>
        <w:shd w:val="clear" w:color="auto" w:fill="562A57"/>
        <w:spacing w:after="240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color w:val="FFFFFF" w:themeColor="background1"/>
        </w:rPr>
        <w:t>-Na łące rośnie dużo...</w:t>
      </w:r>
    </w:p>
    <w:p w:rsidR="00B6000F" w:rsidRPr="00B6000F" w:rsidRDefault="00B6000F" w:rsidP="00B6000F">
      <w:pPr>
        <w:shd w:val="clear" w:color="auto" w:fill="562A57"/>
        <w:spacing w:after="240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color w:val="FFFFFF" w:themeColor="background1"/>
        </w:rPr>
        <w:t>-Gąsienica przeobraża się w..</w:t>
      </w:r>
    </w:p>
    <w:p w:rsidR="00B6000F" w:rsidRPr="00B6000F" w:rsidRDefault="00B6000F" w:rsidP="00B6000F">
      <w:pPr>
        <w:shd w:val="clear" w:color="auto" w:fill="562A57"/>
        <w:spacing w:after="240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rFonts w:ascii="Arial" w:hAnsi="Arial" w:cs="Arial"/>
          <w:color w:val="FFFFFF" w:themeColor="background1"/>
          <w:sz w:val="20"/>
          <w:szCs w:val="20"/>
        </w:rPr>
        <w:t> </w:t>
      </w:r>
    </w:p>
    <w:p w:rsidR="00B6000F" w:rsidRPr="00B6000F" w:rsidRDefault="00B6000F" w:rsidP="00B6000F">
      <w:pPr>
        <w:shd w:val="clear" w:color="auto" w:fill="562A57"/>
        <w:spacing w:after="240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color w:val="FFFFFF" w:themeColor="background1"/>
        </w:rPr>
        <w:t> Miłej zabawy</w:t>
      </w:r>
      <w:r w:rsidRPr="00B6000F">
        <w:rPr>
          <w:noProof/>
          <w:color w:val="FFFFFF" w:themeColor="background1"/>
          <w:lang w:eastAsia="pl-PL"/>
        </w:rPr>
        <w:drawing>
          <wp:inline distT="0" distB="0" distL="0" distR="0">
            <wp:extent cx="219075" cy="219075"/>
            <wp:effectExtent l="19050" t="0" r="9525" b="0"/>
            <wp:docPr id="1" name="Obraz 1" descr="smil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iley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00F" w:rsidRPr="00B6000F" w:rsidRDefault="00B6000F" w:rsidP="00B6000F">
      <w:pPr>
        <w:shd w:val="clear" w:color="auto" w:fill="562A57"/>
        <w:spacing w:after="240"/>
        <w:rPr>
          <w:rFonts w:ascii="Arial" w:hAnsi="Arial" w:cs="Arial"/>
          <w:color w:val="FFFFFF" w:themeColor="background1"/>
          <w:sz w:val="20"/>
          <w:szCs w:val="20"/>
        </w:rPr>
      </w:pPr>
      <w:r w:rsidRPr="00B6000F">
        <w:rPr>
          <w:b/>
          <w:bCs/>
          <w:color w:val="FFFFFF" w:themeColor="background1"/>
        </w:rPr>
        <w:t> </w:t>
      </w:r>
    </w:p>
    <w:p w:rsidR="00B6000F" w:rsidRPr="00B6000F" w:rsidRDefault="00B6000F">
      <w:pPr>
        <w:rPr>
          <w:color w:val="FFFFFF" w:themeColor="background1"/>
        </w:rPr>
      </w:pPr>
    </w:p>
    <w:p w:rsidR="00B6000F" w:rsidRPr="00B6000F" w:rsidRDefault="00B6000F">
      <w:pPr>
        <w:rPr>
          <w:color w:val="FFFFFF" w:themeColor="background1"/>
        </w:rPr>
      </w:pPr>
    </w:p>
    <w:p w:rsidR="00F05F0E" w:rsidRPr="00B6000F" w:rsidRDefault="00F05F0E">
      <w:pPr>
        <w:rPr>
          <w:color w:val="FFFFFF" w:themeColor="background1"/>
        </w:rPr>
      </w:pPr>
    </w:p>
    <w:sectPr w:rsidR="00F05F0E" w:rsidRPr="00B6000F" w:rsidSect="001739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F05F0E"/>
    <w:rsid w:val="0017395C"/>
    <w:rsid w:val="00B6000F"/>
    <w:rsid w:val="00CD2DE0"/>
    <w:rsid w:val="00EC129A"/>
    <w:rsid w:val="00F05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39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05F0E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B60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00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9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jNN_5qJZtJw" TargetMode="External"/><Relationship Id="rId5" Type="http://schemas.openxmlformats.org/officeDocument/2006/relationships/hyperlink" Target="https://www.youtube.com/watch?v=uuCEnYrZtR8" TargetMode="External"/><Relationship Id="rId4" Type="http://schemas.openxmlformats.org/officeDocument/2006/relationships/hyperlink" Target="https://www.youtube.com/watch?v=eIe_iAcpQJ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2020-05-15T17:00:00Z</dcterms:created>
  <dcterms:modified xsi:type="dcterms:W3CDTF">2020-05-15T17:26:00Z</dcterms:modified>
</cp:coreProperties>
</file>